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DE5" w:rsidRPr="001E3EBD" w:rsidRDefault="001E3E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предназначена для </w:t>
      </w:r>
      <w:r w:rsidR="0054116C">
        <w:rPr>
          <w:rFonts w:ascii="Times New Roman" w:hAnsi="Times New Roman" w:cs="Times New Roman"/>
          <w:sz w:val="28"/>
          <w:szCs w:val="28"/>
        </w:rPr>
        <w:t xml:space="preserve">дошкольников. Написана для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закрепления знаний о гласных буквах  А, О, У, </w:t>
      </w:r>
      <w:proofErr w:type="gramStart"/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  <w:r>
        <w:rPr>
          <w:rFonts w:ascii="Times New Roman" w:hAnsi="Times New Roman" w:cs="Times New Roman"/>
          <w:sz w:val="28"/>
          <w:szCs w:val="28"/>
        </w:rPr>
        <w:t>, Э. Пропущенные гласные находятся в словах под ударением. Ребёнок видит картинку, называет слово и определяет, какая гласная потерялась. При последующем нажатии мышки появляется пропущенная гласная буква.</w:t>
      </w:r>
    </w:p>
    <w:sectPr w:rsidR="00281DE5" w:rsidRPr="001E3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E8A"/>
    <w:rsid w:val="001E3EBD"/>
    <w:rsid w:val="00281DE5"/>
    <w:rsid w:val="0054116C"/>
    <w:rsid w:val="0083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3</cp:revision>
  <dcterms:created xsi:type="dcterms:W3CDTF">2015-12-04T14:19:00Z</dcterms:created>
  <dcterms:modified xsi:type="dcterms:W3CDTF">2015-12-04T14:27:00Z</dcterms:modified>
</cp:coreProperties>
</file>